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45B" w:rsidRDefault="00935695" w:rsidP="00A14EDD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margin-left:3in;margin-top:-.15pt;width:77.65pt;height:77.65pt;z-index:251657728;visibility:visible">
            <v:imagedata r:id="rId6" o:title=""/>
            <w10:wrap type="square" side="left"/>
          </v:shape>
        </w:pict>
      </w:r>
      <w:r w:rsidR="00A14EDD">
        <w:br w:type="textWrapping" w:clear="all"/>
      </w:r>
    </w:p>
    <w:p w:rsidR="00CF545B" w:rsidRPr="000D1DD7" w:rsidRDefault="00CF545B" w:rsidP="00180F89">
      <w:pPr>
        <w:jc w:val="center"/>
      </w:pPr>
    </w:p>
    <w:p w:rsidR="00CF545B" w:rsidRPr="00F052DE" w:rsidRDefault="00CF545B" w:rsidP="00180F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ХУРАЛ ПРЕДСТАВИТЕЛЕЙ СЕЛЬСКОГО ПОСЕЛЕНИЯ СУМОН</w:t>
      </w:r>
      <w:r w:rsidR="00EC1151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ЧАА-СУУРСКИЙ </w:t>
      </w:r>
      <w:r w:rsidRPr="00F052DE">
        <w:rPr>
          <w:b/>
          <w:sz w:val="28"/>
          <w:szCs w:val="28"/>
        </w:rPr>
        <w:t>ОВЮРСКОГО КОЖУУНА РЕСПУБЛИКИ ТЫВА</w:t>
      </w:r>
    </w:p>
    <w:p w:rsidR="00CF545B" w:rsidRDefault="00CF545B" w:rsidP="001152B5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РЕШЕНИЕ</w:t>
      </w:r>
    </w:p>
    <w:p w:rsidR="00CF545B" w:rsidRPr="00F052DE" w:rsidRDefault="00CF545B" w:rsidP="005E14D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ТЫВА РЕСПУБЛИКАНЫН ОВУР КОЖУУН</w:t>
      </w:r>
      <w:r>
        <w:rPr>
          <w:b/>
          <w:sz w:val="28"/>
          <w:szCs w:val="28"/>
        </w:rPr>
        <w:t>Н</w:t>
      </w:r>
      <w:r w:rsidRPr="00F052DE">
        <w:rPr>
          <w:b/>
          <w:sz w:val="28"/>
          <w:szCs w:val="28"/>
        </w:rPr>
        <w:t xml:space="preserve">УН </w:t>
      </w:r>
      <w:r>
        <w:rPr>
          <w:b/>
          <w:sz w:val="28"/>
          <w:szCs w:val="28"/>
        </w:rPr>
        <w:t xml:space="preserve">КОДЭЭ ЧУРТТАКЧЫЛЫГ ЧАА-СУУР </w:t>
      </w:r>
      <w:r w:rsidRPr="00F052DE">
        <w:rPr>
          <w:b/>
          <w:sz w:val="28"/>
          <w:szCs w:val="28"/>
        </w:rPr>
        <w:t>СУМУЗУНУНТОЛЭЭЛЕКЧИЛЕР ХУРАЛЫ</w:t>
      </w:r>
    </w:p>
    <w:p w:rsidR="00CF545B" w:rsidRPr="001152B5" w:rsidRDefault="00CF545B" w:rsidP="001152B5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ШИИТПИР</w:t>
      </w:r>
    </w:p>
    <w:p w:rsidR="00CF545B" w:rsidRPr="005E14D0" w:rsidRDefault="003C7BB2" w:rsidP="00C36A2F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</w:t>
      </w:r>
      <w:r w:rsidR="005E0BDA">
        <w:rPr>
          <w:color w:val="000000"/>
          <w:sz w:val="28"/>
          <w:szCs w:val="28"/>
        </w:rPr>
        <w:t>__</w:t>
      </w:r>
      <w:r w:rsidR="00E93826">
        <w:rPr>
          <w:color w:val="000000"/>
          <w:sz w:val="28"/>
          <w:szCs w:val="28"/>
        </w:rPr>
        <w:t>_</w:t>
      </w:r>
      <w:r w:rsidR="00B27169">
        <w:rPr>
          <w:color w:val="000000"/>
          <w:sz w:val="28"/>
          <w:szCs w:val="28"/>
        </w:rPr>
        <w:t xml:space="preserve">» </w:t>
      </w:r>
      <w:r w:rsidR="00EC1151">
        <w:rPr>
          <w:color w:val="000000"/>
          <w:sz w:val="28"/>
          <w:szCs w:val="28"/>
        </w:rPr>
        <w:t>_</w:t>
      </w:r>
      <w:r w:rsidR="005E0BDA">
        <w:rPr>
          <w:color w:val="000000"/>
          <w:sz w:val="28"/>
          <w:szCs w:val="28"/>
        </w:rPr>
        <w:t>________</w:t>
      </w:r>
      <w:r>
        <w:rPr>
          <w:color w:val="000000"/>
          <w:sz w:val="28"/>
          <w:szCs w:val="28"/>
        </w:rPr>
        <w:t>_</w:t>
      </w:r>
      <w:r w:rsidR="00CF545B">
        <w:rPr>
          <w:color w:val="000000"/>
          <w:spacing w:val="-3"/>
          <w:sz w:val="28"/>
          <w:szCs w:val="28"/>
        </w:rPr>
        <w:t>20</w:t>
      </w:r>
      <w:r w:rsidR="00EC1151">
        <w:rPr>
          <w:color w:val="000000"/>
          <w:spacing w:val="-3"/>
          <w:sz w:val="28"/>
          <w:szCs w:val="28"/>
        </w:rPr>
        <w:t>2</w:t>
      </w:r>
      <w:r>
        <w:rPr>
          <w:color w:val="000000"/>
          <w:spacing w:val="-3"/>
          <w:sz w:val="28"/>
          <w:szCs w:val="28"/>
        </w:rPr>
        <w:t>2</w:t>
      </w:r>
      <w:r w:rsidR="00CF545B">
        <w:rPr>
          <w:color w:val="000000"/>
          <w:spacing w:val="-3"/>
          <w:sz w:val="28"/>
          <w:szCs w:val="28"/>
        </w:rPr>
        <w:t>_</w:t>
      </w:r>
      <w:r w:rsidR="00CF545B" w:rsidRPr="0034116F">
        <w:rPr>
          <w:color w:val="000000"/>
          <w:spacing w:val="-3"/>
          <w:sz w:val="28"/>
          <w:szCs w:val="28"/>
        </w:rPr>
        <w:t>г.</w:t>
      </w:r>
      <w:r w:rsidR="00BF789C">
        <w:rPr>
          <w:color w:val="000000"/>
          <w:sz w:val="28"/>
          <w:szCs w:val="28"/>
        </w:rPr>
        <w:t xml:space="preserve">№ </w:t>
      </w:r>
      <w:r w:rsidR="00CF545B">
        <w:rPr>
          <w:color w:val="000000"/>
          <w:sz w:val="28"/>
          <w:szCs w:val="28"/>
        </w:rPr>
        <w:t>_</w:t>
      </w:r>
      <w:bookmarkStart w:id="0" w:name="_GoBack"/>
      <w:bookmarkEnd w:id="0"/>
      <w:r w:rsidR="005E0BDA">
        <w:rPr>
          <w:color w:val="000000"/>
          <w:sz w:val="28"/>
          <w:szCs w:val="28"/>
        </w:rPr>
        <w:t>_</w:t>
      </w:r>
      <w:r w:rsidR="00CF545B">
        <w:rPr>
          <w:color w:val="000000"/>
          <w:sz w:val="28"/>
          <w:szCs w:val="28"/>
        </w:rPr>
        <w:t xml:space="preserve">_  </w:t>
      </w:r>
      <w:r w:rsidR="00B27169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  </w:t>
      </w:r>
      <w:r w:rsidR="00CF545B">
        <w:rPr>
          <w:color w:val="000000"/>
          <w:sz w:val="28"/>
          <w:szCs w:val="28"/>
        </w:rPr>
        <w:t xml:space="preserve">   </w:t>
      </w:r>
      <w:r w:rsidR="00EC1151">
        <w:rPr>
          <w:color w:val="000000"/>
          <w:sz w:val="28"/>
          <w:szCs w:val="28"/>
        </w:rPr>
        <w:t xml:space="preserve">                                                          </w:t>
      </w:r>
      <w:proofErr w:type="spellStart"/>
      <w:r w:rsidR="00CF545B" w:rsidRPr="0034116F">
        <w:rPr>
          <w:sz w:val="28"/>
          <w:szCs w:val="28"/>
        </w:rPr>
        <w:t>с</w:t>
      </w:r>
      <w:proofErr w:type="gramStart"/>
      <w:r w:rsidR="00CF545B" w:rsidRPr="0034116F">
        <w:rPr>
          <w:sz w:val="28"/>
          <w:szCs w:val="28"/>
        </w:rPr>
        <w:t>.</w:t>
      </w:r>
      <w:r w:rsidR="00CF545B">
        <w:rPr>
          <w:sz w:val="28"/>
          <w:szCs w:val="28"/>
        </w:rPr>
        <w:t>Ч</w:t>
      </w:r>
      <w:proofErr w:type="gramEnd"/>
      <w:r w:rsidR="00CF545B">
        <w:rPr>
          <w:sz w:val="28"/>
          <w:szCs w:val="28"/>
        </w:rPr>
        <w:t>аа-Суур</w:t>
      </w:r>
      <w:proofErr w:type="spellEnd"/>
    </w:p>
    <w:p w:rsidR="00CF545B" w:rsidRDefault="00CF545B" w:rsidP="00BC6A21">
      <w:pPr>
        <w:rPr>
          <w:b/>
        </w:rPr>
      </w:pPr>
    </w:p>
    <w:p w:rsidR="00CF545B" w:rsidRDefault="00EC1151" w:rsidP="00A216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"</w:t>
      </w:r>
      <w:r w:rsidR="00CF545B" w:rsidRPr="00E40FA0">
        <w:rPr>
          <w:b/>
          <w:sz w:val="28"/>
          <w:szCs w:val="28"/>
        </w:rPr>
        <w:t xml:space="preserve">Об </w:t>
      </w:r>
      <w:r w:rsidR="00CF545B">
        <w:rPr>
          <w:b/>
          <w:sz w:val="28"/>
          <w:szCs w:val="28"/>
        </w:rPr>
        <w:t>утверждении отчета об исполнении</w:t>
      </w:r>
      <w:r w:rsidR="00CF545B" w:rsidRPr="00E40FA0">
        <w:rPr>
          <w:b/>
          <w:sz w:val="28"/>
          <w:szCs w:val="28"/>
        </w:rPr>
        <w:t xml:space="preserve"> бюджета сельского поселения </w:t>
      </w:r>
      <w:proofErr w:type="spellStart"/>
      <w:r w:rsidR="00CF545B" w:rsidRPr="00E40FA0">
        <w:rPr>
          <w:b/>
          <w:sz w:val="28"/>
          <w:szCs w:val="28"/>
        </w:rPr>
        <w:t>сумон</w:t>
      </w:r>
      <w:r w:rsidR="00CF545B">
        <w:rPr>
          <w:b/>
          <w:sz w:val="28"/>
          <w:szCs w:val="28"/>
        </w:rPr>
        <w:t>а</w:t>
      </w:r>
      <w:proofErr w:type="spellEnd"/>
      <w:r w:rsidR="000960DE">
        <w:rPr>
          <w:b/>
          <w:sz w:val="28"/>
          <w:szCs w:val="28"/>
        </w:rPr>
        <w:t xml:space="preserve"> </w:t>
      </w:r>
      <w:proofErr w:type="spellStart"/>
      <w:r w:rsidR="00CF545B">
        <w:rPr>
          <w:b/>
          <w:sz w:val="28"/>
          <w:szCs w:val="28"/>
        </w:rPr>
        <w:t>Чаа-Суурский</w:t>
      </w:r>
      <w:proofErr w:type="spellEnd"/>
      <w:r w:rsidR="000960DE">
        <w:rPr>
          <w:b/>
          <w:sz w:val="28"/>
          <w:szCs w:val="28"/>
        </w:rPr>
        <w:t xml:space="preserve"> </w:t>
      </w:r>
      <w:proofErr w:type="spellStart"/>
      <w:r w:rsidR="00CF545B">
        <w:rPr>
          <w:b/>
          <w:sz w:val="28"/>
          <w:szCs w:val="28"/>
        </w:rPr>
        <w:t>Овюрского</w:t>
      </w:r>
      <w:proofErr w:type="spellEnd"/>
      <w:r w:rsidR="000960DE">
        <w:rPr>
          <w:b/>
          <w:sz w:val="28"/>
          <w:szCs w:val="28"/>
        </w:rPr>
        <w:t xml:space="preserve"> </w:t>
      </w:r>
      <w:proofErr w:type="spellStart"/>
      <w:r w:rsidR="00CF545B">
        <w:rPr>
          <w:b/>
          <w:sz w:val="28"/>
          <w:szCs w:val="28"/>
        </w:rPr>
        <w:t>кожууна</w:t>
      </w:r>
      <w:proofErr w:type="spellEnd"/>
      <w:r w:rsidR="00CF545B">
        <w:rPr>
          <w:b/>
          <w:sz w:val="28"/>
          <w:szCs w:val="28"/>
        </w:rPr>
        <w:t xml:space="preserve"> Республики Тыва </w:t>
      </w:r>
      <w:r w:rsidR="005E0BDA">
        <w:rPr>
          <w:b/>
          <w:sz w:val="28"/>
          <w:szCs w:val="28"/>
        </w:rPr>
        <w:t>за 2</w:t>
      </w:r>
      <w:r w:rsidR="00A14EDD">
        <w:rPr>
          <w:b/>
          <w:sz w:val="28"/>
          <w:szCs w:val="28"/>
        </w:rPr>
        <w:t xml:space="preserve"> квартал 20</w:t>
      </w:r>
      <w:r>
        <w:rPr>
          <w:b/>
          <w:sz w:val="28"/>
          <w:szCs w:val="28"/>
        </w:rPr>
        <w:t>2</w:t>
      </w:r>
      <w:r w:rsidR="003C7BB2">
        <w:rPr>
          <w:b/>
          <w:sz w:val="28"/>
          <w:szCs w:val="28"/>
        </w:rPr>
        <w:t>2</w:t>
      </w:r>
      <w:r w:rsidR="00A14EDD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"</w:t>
      </w:r>
    </w:p>
    <w:p w:rsidR="002E373B" w:rsidRPr="00E40FA0" w:rsidRDefault="002E373B" w:rsidP="00A21660">
      <w:pPr>
        <w:jc w:val="center"/>
        <w:rPr>
          <w:b/>
          <w:sz w:val="28"/>
          <w:szCs w:val="28"/>
        </w:rPr>
      </w:pPr>
    </w:p>
    <w:p w:rsidR="00CF545B" w:rsidRPr="00B20815" w:rsidRDefault="00CF545B" w:rsidP="00B20815">
      <w:pPr>
        <w:rPr>
          <w:b/>
          <w:sz w:val="28"/>
          <w:szCs w:val="28"/>
        </w:rPr>
      </w:pPr>
      <w:r w:rsidRPr="00B20815">
        <w:rPr>
          <w:b/>
          <w:sz w:val="28"/>
          <w:szCs w:val="28"/>
        </w:rPr>
        <w:t>Статья 1</w:t>
      </w:r>
    </w:p>
    <w:p w:rsidR="00CF545B" w:rsidRDefault="00CF545B" w:rsidP="00B20815">
      <w:pPr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 xml:space="preserve">1.Утвердить </w:t>
      </w:r>
      <w:r>
        <w:rPr>
          <w:sz w:val="28"/>
          <w:szCs w:val="28"/>
        </w:rPr>
        <w:t xml:space="preserve">прилагаемый </w:t>
      </w:r>
      <w:r w:rsidRPr="00E40FA0">
        <w:rPr>
          <w:sz w:val="28"/>
          <w:szCs w:val="28"/>
        </w:rPr>
        <w:t xml:space="preserve">отчет об исполнении бюджета </w:t>
      </w:r>
      <w:r>
        <w:rPr>
          <w:sz w:val="28"/>
          <w:szCs w:val="28"/>
        </w:rPr>
        <w:t>с</w:t>
      </w:r>
      <w:r w:rsidRPr="00E40FA0">
        <w:rPr>
          <w:sz w:val="28"/>
          <w:szCs w:val="28"/>
        </w:rPr>
        <w:t xml:space="preserve">ельского поселения </w:t>
      </w:r>
      <w:proofErr w:type="spellStart"/>
      <w:r w:rsidRPr="00E40FA0">
        <w:rPr>
          <w:sz w:val="28"/>
          <w:szCs w:val="28"/>
        </w:rPr>
        <w:t>сумон</w:t>
      </w:r>
      <w:r>
        <w:rPr>
          <w:sz w:val="28"/>
          <w:szCs w:val="28"/>
        </w:rPr>
        <w:t>а</w:t>
      </w:r>
      <w:proofErr w:type="spellEnd"/>
      <w:r w:rsidR="000960D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Чаа-Суурский</w:t>
      </w:r>
      <w:proofErr w:type="spellEnd"/>
      <w:r w:rsidR="000960DE">
        <w:rPr>
          <w:sz w:val="28"/>
          <w:szCs w:val="28"/>
        </w:rPr>
        <w:t xml:space="preserve"> </w:t>
      </w:r>
      <w:proofErr w:type="spellStart"/>
      <w:r w:rsidRPr="00E40FA0">
        <w:rPr>
          <w:sz w:val="28"/>
          <w:szCs w:val="28"/>
        </w:rPr>
        <w:t>Овюрского</w:t>
      </w:r>
      <w:proofErr w:type="spellEnd"/>
      <w:r w:rsidR="000960D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Республики Тыва </w:t>
      </w:r>
      <w:r w:rsidR="00EC1151">
        <w:rPr>
          <w:sz w:val="28"/>
          <w:szCs w:val="28"/>
        </w:rPr>
        <w:t xml:space="preserve">за </w:t>
      </w:r>
      <w:r w:rsidR="005E0BDA">
        <w:rPr>
          <w:sz w:val="28"/>
          <w:szCs w:val="28"/>
        </w:rPr>
        <w:t>2</w:t>
      </w:r>
      <w:r w:rsidR="00EC1151">
        <w:rPr>
          <w:sz w:val="28"/>
          <w:szCs w:val="28"/>
        </w:rPr>
        <w:t xml:space="preserve"> квартал 202</w:t>
      </w:r>
      <w:r w:rsidR="003C7BB2">
        <w:rPr>
          <w:sz w:val="28"/>
          <w:szCs w:val="28"/>
        </w:rPr>
        <w:t>2</w:t>
      </w:r>
      <w:r w:rsidR="00A14ED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по доходам </w:t>
      </w:r>
      <w:r w:rsidR="00E03477">
        <w:rPr>
          <w:sz w:val="28"/>
          <w:szCs w:val="28"/>
        </w:rPr>
        <w:t>«</w:t>
      </w:r>
      <w:r w:rsidR="005E0BDA">
        <w:rPr>
          <w:sz w:val="28"/>
          <w:szCs w:val="28"/>
        </w:rPr>
        <w:t>2 108</w:t>
      </w:r>
      <w:r w:rsidR="00E03477">
        <w:rPr>
          <w:sz w:val="28"/>
          <w:szCs w:val="28"/>
        </w:rPr>
        <w:t>,</w:t>
      </w:r>
      <w:r w:rsidR="005E0BDA">
        <w:rPr>
          <w:sz w:val="28"/>
          <w:szCs w:val="28"/>
        </w:rPr>
        <w:t>6</w:t>
      </w:r>
      <w:r w:rsidR="00E03477">
        <w:rPr>
          <w:sz w:val="28"/>
          <w:szCs w:val="28"/>
        </w:rPr>
        <w:t xml:space="preserve">» </w:t>
      </w:r>
      <w:r>
        <w:rPr>
          <w:sz w:val="28"/>
          <w:szCs w:val="28"/>
        </w:rPr>
        <w:t>тыс. рублей, по расходам «</w:t>
      </w:r>
      <w:r w:rsidR="005E0BDA">
        <w:rPr>
          <w:sz w:val="28"/>
          <w:szCs w:val="28"/>
        </w:rPr>
        <w:t>2 053,4</w:t>
      </w:r>
      <w:r>
        <w:rPr>
          <w:sz w:val="28"/>
          <w:szCs w:val="28"/>
        </w:rPr>
        <w:t>» тыс. рублей с превышением доходов над расходами (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>) в сумме «</w:t>
      </w:r>
      <w:r w:rsidR="005E0BDA">
        <w:rPr>
          <w:sz w:val="28"/>
          <w:szCs w:val="28"/>
        </w:rPr>
        <w:t>55</w:t>
      </w:r>
      <w:r>
        <w:rPr>
          <w:sz w:val="28"/>
          <w:szCs w:val="28"/>
        </w:rPr>
        <w:t>,</w:t>
      </w:r>
      <w:r w:rsidR="005E0BDA">
        <w:rPr>
          <w:sz w:val="28"/>
          <w:szCs w:val="28"/>
        </w:rPr>
        <w:t>3</w:t>
      </w:r>
      <w:r>
        <w:rPr>
          <w:sz w:val="28"/>
          <w:szCs w:val="28"/>
        </w:rPr>
        <w:t>» тыс. рублей.</w:t>
      </w:r>
    </w:p>
    <w:p w:rsidR="00CF545B" w:rsidRDefault="00CF545B" w:rsidP="00B208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исполнение бюджета сельского поселения </w:t>
      </w:r>
      <w:proofErr w:type="spellStart"/>
      <w:r>
        <w:rPr>
          <w:sz w:val="28"/>
          <w:szCs w:val="28"/>
        </w:rPr>
        <w:t>сумона</w:t>
      </w:r>
      <w:proofErr w:type="spellEnd"/>
      <w:r w:rsidR="00EC1151">
        <w:rPr>
          <w:sz w:val="28"/>
          <w:szCs w:val="28"/>
        </w:rPr>
        <w:t xml:space="preserve">                                    </w:t>
      </w:r>
      <w:proofErr w:type="spellStart"/>
      <w:r>
        <w:rPr>
          <w:sz w:val="28"/>
          <w:szCs w:val="28"/>
        </w:rPr>
        <w:t>Чаа-Суурский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Овюрского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Республики Тыва </w:t>
      </w:r>
      <w:r w:rsidR="005E0BDA">
        <w:rPr>
          <w:sz w:val="28"/>
          <w:szCs w:val="28"/>
        </w:rPr>
        <w:t>за 2</w:t>
      </w:r>
      <w:r w:rsidR="00A14EDD">
        <w:rPr>
          <w:sz w:val="28"/>
          <w:szCs w:val="28"/>
        </w:rPr>
        <w:t xml:space="preserve"> квартал 20</w:t>
      </w:r>
      <w:r w:rsidR="00EC1151">
        <w:rPr>
          <w:sz w:val="28"/>
          <w:szCs w:val="28"/>
        </w:rPr>
        <w:t>2</w:t>
      </w:r>
      <w:r w:rsidR="003C7BB2">
        <w:rPr>
          <w:sz w:val="28"/>
          <w:szCs w:val="28"/>
        </w:rPr>
        <w:t>2</w:t>
      </w:r>
      <w:r w:rsidR="00A14ED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со следующими показателями:</w:t>
      </w:r>
    </w:p>
    <w:p w:rsidR="00CF545B" w:rsidRDefault="00CF545B" w:rsidP="00B208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Доходов бюджета сельского поселения </w:t>
      </w:r>
      <w:proofErr w:type="spellStart"/>
      <w:r>
        <w:rPr>
          <w:sz w:val="28"/>
          <w:szCs w:val="28"/>
        </w:rPr>
        <w:t>сумона</w:t>
      </w:r>
      <w:proofErr w:type="spellEnd"/>
      <w:r w:rsidR="00EC1151">
        <w:rPr>
          <w:sz w:val="28"/>
          <w:szCs w:val="28"/>
        </w:rPr>
        <w:t xml:space="preserve">                                                            </w:t>
      </w:r>
      <w:proofErr w:type="spellStart"/>
      <w:r>
        <w:rPr>
          <w:sz w:val="28"/>
          <w:szCs w:val="28"/>
        </w:rPr>
        <w:t>Чаа-Суурский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Овюрского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Республики Тыва по кодам видам доходов, подвидов доходов, классификации операций сектора государственного управления, относящихся к доходам бюджета согласно приложению 1 к настоящему Решению;</w:t>
      </w:r>
    </w:p>
    <w:p w:rsidR="00CF545B" w:rsidRDefault="00CF545B" w:rsidP="00B208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Расходов бюджета сельского поселения </w:t>
      </w:r>
      <w:proofErr w:type="spellStart"/>
      <w:r>
        <w:rPr>
          <w:sz w:val="28"/>
          <w:szCs w:val="28"/>
        </w:rPr>
        <w:t>сумона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Чаа-Суурский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Овюрского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Республики Тыва по разделам и подразделам классификации расходов бюджета согласно приложению 2 к настоящему Решению;</w:t>
      </w:r>
    </w:p>
    <w:p w:rsidR="00CF545B" w:rsidRPr="005E14D0" w:rsidRDefault="00CF545B" w:rsidP="005E14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Расходов бюджета сельского поселения </w:t>
      </w:r>
      <w:proofErr w:type="spellStart"/>
      <w:r>
        <w:rPr>
          <w:sz w:val="28"/>
          <w:szCs w:val="28"/>
        </w:rPr>
        <w:t>сумона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Чаа-Суурский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Овюрского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 w:rsidR="00EC11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Республики Тыва по ведомственной структуре расходов бюджета согласно приложению 3 к настоящему Решению;</w:t>
      </w:r>
    </w:p>
    <w:p w:rsidR="00CF545B" w:rsidRPr="00A21660" w:rsidRDefault="00CF545B" w:rsidP="00A21660">
      <w:pPr>
        <w:ind w:firstLine="708"/>
        <w:jc w:val="both"/>
        <w:rPr>
          <w:b/>
          <w:sz w:val="28"/>
          <w:szCs w:val="28"/>
        </w:rPr>
      </w:pPr>
      <w:r w:rsidRPr="00406DA9">
        <w:rPr>
          <w:b/>
          <w:sz w:val="28"/>
          <w:szCs w:val="28"/>
        </w:rPr>
        <w:t>Статья 2</w:t>
      </w:r>
    </w:p>
    <w:p w:rsidR="00CF545B" w:rsidRDefault="00CF545B" w:rsidP="00D352C7">
      <w:pPr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2.</w:t>
      </w:r>
      <w:r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CF545B" w:rsidRDefault="00CF545B" w:rsidP="00EF0E2B">
      <w:pPr>
        <w:jc w:val="both"/>
        <w:rPr>
          <w:sz w:val="28"/>
          <w:szCs w:val="28"/>
        </w:rPr>
      </w:pPr>
    </w:p>
    <w:p w:rsidR="00A14EDD" w:rsidRPr="00E40FA0" w:rsidRDefault="00A14EDD" w:rsidP="00EF0E2B">
      <w:pPr>
        <w:jc w:val="both"/>
        <w:rPr>
          <w:sz w:val="28"/>
          <w:szCs w:val="28"/>
        </w:rPr>
      </w:pPr>
    </w:p>
    <w:p w:rsidR="00CF545B" w:rsidRPr="00E40FA0" w:rsidRDefault="00CF545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Глава поселения – Председатель</w:t>
      </w:r>
    </w:p>
    <w:p w:rsidR="00CF545B" w:rsidRPr="00E40FA0" w:rsidRDefault="00CF545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Хурала представителей сельского</w:t>
      </w:r>
    </w:p>
    <w:p w:rsidR="00CF545B" w:rsidRPr="00E40FA0" w:rsidRDefault="00CF545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 xml:space="preserve">поселения </w:t>
      </w:r>
      <w:proofErr w:type="spellStart"/>
      <w:r w:rsidRPr="00E40FA0">
        <w:rPr>
          <w:sz w:val="28"/>
          <w:szCs w:val="28"/>
        </w:rPr>
        <w:t>сумон</w:t>
      </w:r>
      <w:proofErr w:type="spellEnd"/>
      <w:r w:rsidR="000960D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Чаа-Суурский</w:t>
      </w:r>
      <w:proofErr w:type="spellEnd"/>
    </w:p>
    <w:p w:rsidR="00CF545B" w:rsidRPr="005E14D0" w:rsidRDefault="00CF545B" w:rsidP="005E14D0">
      <w:pPr>
        <w:jc w:val="both"/>
        <w:rPr>
          <w:sz w:val="28"/>
          <w:szCs w:val="28"/>
        </w:rPr>
      </w:pPr>
      <w:proofErr w:type="spellStart"/>
      <w:r w:rsidRPr="00E40FA0">
        <w:rPr>
          <w:sz w:val="28"/>
          <w:szCs w:val="28"/>
        </w:rPr>
        <w:t>Овюрского</w:t>
      </w:r>
      <w:proofErr w:type="spellEnd"/>
      <w:r w:rsidR="000960DE">
        <w:rPr>
          <w:sz w:val="28"/>
          <w:szCs w:val="28"/>
        </w:rPr>
        <w:t xml:space="preserve"> </w:t>
      </w:r>
      <w:proofErr w:type="spellStart"/>
      <w:r w:rsidRPr="00E40FA0">
        <w:rPr>
          <w:sz w:val="28"/>
          <w:szCs w:val="28"/>
        </w:rPr>
        <w:t>кожууна</w:t>
      </w:r>
      <w:proofErr w:type="spellEnd"/>
      <w:r w:rsidRPr="00E40FA0">
        <w:rPr>
          <w:sz w:val="28"/>
          <w:szCs w:val="28"/>
        </w:rPr>
        <w:t xml:space="preserve"> Республики Тыва</w:t>
      </w:r>
      <w:r w:rsidR="00EC1151">
        <w:rPr>
          <w:sz w:val="28"/>
          <w:szCs w:val="28"/>
        </w:rPr>
        <w:t xml:space="preserve">                                          </w:t>
      </w:r>
      <w:r w:rsidR="003C7BB2">
        <w:rPr>
          <w:sz w:val="28"/>
          <w:szCs w:val="28"/>
        </w:rPr>
        <w:t xml:space="preserve">О.Т.  </w:t>
      </w:r>
      <w:proofErr w:type="spellStart"/>
      <w:r w:rsidR="003C7BB2">
        <w:rPr>
          <w:sz w:val="28"/>
          <w:szCs w:val="28"/>
        </w:rPr>
        <w:t>Дембирел</w:t>
      </w:r>
      <w:proofErr w:type="spellEnd"/>
    </w:p>
    <w:sectPr w:rsidR="00CF545B" w:rsidRPr="005E14D0" w:rsidSect="00EC1151">
      <w:headerReference w:type="default" r:id="rId7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214" w:rsidRDefault="00007214" w:rsidP="00EC1151">
      <w:r>
        <w:separator/>
      </w:r>
    </w:p>
  </w:endnote>
  <w:endnote w:type="continuationSeparator" w:id="0">
    <w:p w:rsidR="00007214" w:rsidRDefault="00007214" w:rsidP="00EC1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214" w:rsidRDefault="00007214" w:rsidP="00EC1151">
      <w:r>
        <w:separator/>
      </w:r>
    </w:p>
  </w:footnote>
  <w:footnote w:type="continuationSeparator" w:id="0">
    <w:p w:rsidR="00007214" w:rsidRDefault="00007214" w:rsidP="00EC11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151" w:rsidRDefault="00EC1151" w:rsidP="00EC1151">
    <w:pPr>
      <w:pStyle w:val="a8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66BC"/>
    <w:rsid w:val="00007214"/>
    <w:rsid w:val="00033EE5"/>
    <w:rsid w:val="00053A7B"/>
    <w:rsid w:val="000960DE"/>
    <w:rsid w:val="000A371E"/>
    <w:rsid w:val="000D1DD7"/>
    <w:rsid w:val="001152B5"/>
    <w:rsid w:val="00180F89"/>
    <w:rsid w:val="00193018"/>
    <w:rsid w:val="001B165F"/>
    <w:rsid w:val="001B64CD"/>
    <w:rsid w:val="00216DE1"/>
    <w:rsid w:val="0023411A"/>
    <w:rsid w:val="0027696A"/>
    <w:rsid w:val="0029674C"/>
    <w:rsid w:val="002A3C49"/>
    <w:rsid w:val="002E373B"/>
    <w:rsid w:val="002F24EF"/>
    <w:rsid w:val="00310AF7"/>
    <w:rsid w:val="00327CAE"/>
    <w:rsid w:val="003364F0"/>
    <w:rsid w:val="0034116F"/>
    <w:rsid w:val="003C7BB2"/>
    <w:rsid w:val="003D456E"/>
    <w:rsid w:val="00406DA9"/>
    <w:rsid w:val="00436914"/>
    <w:rsid w:val="004C0C8D"/>
    <w:rsid w:val="004D10AB"/>
    <w:rsid w:val="00534BD9"/>
    <w:rsid w:val="00560211"/>
    <w:rsid w:val="005727CB"/>
    <w:rsid w:val="0058312D"/>
    <w:rsid w:val="005B2C5E"/>
    <w:rsid w:val="005B739B"/>
    <w:rsid w:val="005E0BDA"/>
    <w:rsid w:val="005E14D0"/>
    <w:rsid w:val="006306AB"/>
    <w:rsid w:val="0065165B"/>
    <w:rsid w:val="006531AE"/>
    <w:rsid w:val="006D7B65"/>
    <w:rsid w:val="00704D52"/>
    <w:rsid w:val="00731222"/>
    <w:rsid w:val="007620DC"/>
    <w:rsid w:val="00775BB6"/>
    <w:rsid w:val="00776DB1"/>
    <w:rsid w:val="007866B3"/>
    <w:rsid w:val="007A6EE9"/>
    <w:rsid w:val="007C7436"/>
    <w:rsid w:val="007F6BD0"/>
    <w:rsid w:val="00835004"/>
    <w:rsid w:val="00835F05"/>
    <w:rsid w:val="008452FD"/>
    <w:rsid w:val="00861759"/>
    <w:rsid w:val="008711C7"/>
    <w:rsid w:val="008717A8"/>
    <w:rsid w:val="008D490E"/>
    <w:rsid w:val="00902DC9"/>
    <w:rsid w:val="00935695"/>
    <w:rsid w:val="00942B75"/>
    <w:rsid w:val="009D27BF"/>
    <w:rsid w:val="009F459C"/>
    <w:rsid w:val="00A003C1"/>
    <w:rsid w:val="00A14EDD"/>
    <w:rsid w:val="00A21660"/>
    <w:rsid w:val="00AC084E"/>
    <w:rsid w:val="00B20815"/>
    <w:rsid w:val="00B27169"/>
    <w:rsid w:val="00BB27B8"/>
    <w:rsid w:val="00BC6A21"/>
    <w:rsid w:val="00BD2C33"/>
    <w:rsid w:val="00BD50C1"/>
    <w:rsid w:val="00BF789C"/>
    <w:rsid w:val="00C36A2F"/>
    <w:rsid w:val="00CF545B"/>
    <w:rsid w:val="00D11B8F"/>
    <w:rsid w:val="00D3425E"/>
    <w:rsid w:val="00D34C58"/>
    <w:rsid w:val="00D352C7"/>
    <w:rsid w:val="00D94608"/>
    <w:rsid w:val="00E03477"/>
    <w:rsid w:val="00E066BC"/>
    <w:rsid w:val="00E2506E"/>
    <w:rsid w:val="00E40FA0"/>
    <w:rsid w:val="00E442B7"/>
    <w:rsid w:val="00E5372A"/>
    <w:rsid w:val="00E93826"/>
    <w:rsid w:val="00EA2D37"/>
    <w:rsid w:val="00EC1151"/>
    <w:rsid w:val="00ED1791"/>
    <w:rsid w:val="00EF0E2B"/>
    <w:rsid w:val="00F052DE"/>
    <w:rsid w:val="00F33DB8"/>
    <w:rsid w:val="00FE4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C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C0C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C0C8D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9F45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rsid w:val="008452FD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link w:val="a6"/>
    <w:uiPriority w:val="99"/>
    <w:locked/>
    <w:rsid w:val="008452FD"/>
    <w:rPr>
      <w:rFonts w:ascii="Times New Roman" w:hAnsi="Times New Roman" w:cs="Times New Roman"/>
      <w:sz w:val="24"/>
      <w:szCs w:val="24"/>
      <w:lang w:eastAsia="ar-SA" w:bidi="ar-SA"/>
    </w:rPr>
  </w:style>
  <w:style w:type="paragraph" w:styleId="a8">
    <w:name w:val="header"/>
    <w:basedOn w:val="a"/>
    <w:link w:val="a9"/>
    <w:uiPriority w:val="99"/>
    <w:semiHidden/>
    <w:unhideWhenUsed/>
    <w:rsid w:val="00EC11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C11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EC11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C115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210</Words>
  <Characters>1737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59</cp:revision>
  <cp:lastPrinted>2022-06-28T08:21:00Z</cp:lastPrinted>
  <dcterms:created xsi:type="dcterms:W3CDTF">2014-01-27T03:37:00Z</dcterms:created>
  <dcterms:modified xsi:type="dcterms:W3CDTF">2022-07-26T06:22:00Z</dcterms:modified>
</cp:coreProperties>
</file>